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80B4" w14:textId="34742DB4" w:rsidR="00FB08B8" w:rsidRPr="00137EB6" w:rsidRDefault="00340615" w:rsidP="00340615">
      <w:pPr>
        <w:jc w:val="center"/>
        <w:rPr>
          <w:b/>
          <w:bCs/>
          <w:sz w:val="40"/>
          <w:szCs w:val="40"/>
          <w:lang w:val="fr-FR"/>
        </w:rPr>
      </w:pPr>
      <w:r w:rsidRPr="00137EB6">
        <w:rPr>
          <w:b/>
          <w:bCs/>
          <w:sz w:val="40"/>
          <w:szCs w:val="40"/>
          <w:lang w:val="fr-FR"/>
        </w:rPr>
        <w:drawing>
          <wp:anchor distT="0" distB="0" distL="114300" distR="114300" simplePos="0" relativeHeight="251658240" behindDoc="1" locked="0" layoutInCell="1" allowOverlap="1" wp14:anchorId="460A1295" wp14:editId="15F2039D">
            <wp:simplePos x="0" y="0"/>
            <wp:positionH relativeFrom="column">
              <wp:posOffset>-101600</wp:posOffset>
            </wp:positionH>
            <wp:positionV relativeFrom="paragraph">
              <wp:posOffset>0</wp:posOffset>
            </wp:positionV>
            <wp:extent cx="2101215" cy="1377950"/>
            <wp:effectExtent l="0" t="0" r="0" b="0"/>
            <wp:wrapTight wrapText="bothSides">
              <wp:wrapPolygon edited="0">
                <wp:start x="0" y="0"/>
                <wp:lineTo x="0" y="21202"/>
                <wp:lineTo x="21345" y="21202"/>
                <wp:lineTo x="21345" y="0"/>
                <wp:lineTo x="0" y="0"/>
              </wp:wrapPolygon>
            </wp:wrapTight>
            <wp:docPr id="1703043585" name="Picture 1" descr="A person jumping in front of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43585" name="Picture 1" descr="A person jumping in front of a mountai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1215" cy="1377950"/>
                    </a:xfrm>
                    <a:prstGeom prst="rect">
                      <a:avLst/>
                    </a:prstGeom>
                  </pic:spPr>
                </pic:pic>
              </a:graphicData>
            </a:graphic>
            <wp14:sizeRelH relativeFrom="margin">
              <wp14:pctWidth>0</wp14:pctWidth>
            </wp14:sizeRelH>
            <wp14:sizeRelV relativeFrom="margin">
              <wp14:pctHeight>0</wp14:pctHeight>
            </wp14:sizeRelV>
          </wp:anchor>
        </w:drawing>
      </w:r>
      <w:r w:rsidRPr="00137EB6">
        <w:rPr>
          <w:b/>
          <w:bCs/>
          <w:sz w:val="40"/>
          <w:szCs w:val="40"/>
          <w:lang w:val="fr-FR"/>
        </w:rPr>
        <w:t>S</w:t>
      </w:r>
      <w:r w:rsidR="00FB08B8" w:rsidRPr="00137EB6">
        <w:rPr>
          <w:b/>
          <w:bCs/>
          <w:sz w:val="40"/>
          <w:szCs w:val="40"/>
          <w:lang w:val="fr-FR"/>
        </w:rPr>
        <w:t>aint-Priest Montagne recrute pour la saison 2025-2026 !</w:t>
      </w:r>
    </w:p>
    <w:p w14:paraId="313EB40F" w14:textId="69405340" w:rsidR="00FB08B8" w:rsidRPr="00137EB6" w:rsidRDefault="00FB08B8" w:rsidP="00137EB6">
      <w:pPr>
        <w:jc w:val="center"/>
        <w:rPr>
          <w:sz w:val="20"/>
          <w:szCs w:val="20"/>
          <w:lang w:val="fr-FR"/>
        </w:rPr>
      </w:pPr>
      <w:r w:rsidRPr="00137EB6">
        <w:rPr>
          <w:sz w:val="20"/>
          <w:szCs w:val="20"/>
          <w:lang w:val="fr-FR"/>
        </w:rPr>
        <w:t>Le club recherche un entraineur compétition et un animateur escalade (prestataires) pour ses cours</w:t>
      </w:r>
      <w:r w:rsidRPr="00137EB6">
        <w:rPr>
          <w:sz w:val="20"/>
          <w:szCs w:val="20"/>
          <w:lang w:val="fr-FR"/>
        </w:rPr>
        <w:t xml:space="preserve"> </w:t>
      </w:r>
      <w:r w:rsidRPr="00137EB6">
        <w:rPr>
          <w:sz w:val="20"/>
          <w:szCs w:val="20"/>
          <w:lang w:val="fr-FR"/>
        </w:rPr>
        <w:t>loisir jeune et perfectionnement/</w:t>
      </w:r>
      <w:r w:rsidRPr="00137EB6">
        <w:rPr>
          <w:sz w:val="20"/>
          <w:szCs w:val="20"/>
          <w:lang w:val="fr-FR"/>
        </w:rPr>
        <w:t>compétition</w:t>
      </w:r>
      <w:r w:rsidRPr="00137EB6">
        <w:rPr>
          <w:sz w:val="20"/>
          <w:szCs w:val="20"/>
          <w:lang w:val="fr-FR"/>
        </w:rPr>
        <w:t>.</w:t>
      </w:r>
    </w:p>
    <w:p w14:paraId="1C831E4A" w14:textId="77777777" w:rsidR="00FB08B8" w:rsidRDefault="00FB08B8" w:rsidP="00340615">
      <w:pPr>
        <w:jc w:val="both"/>
        <w:rPr>
          <w:lang w:val="fr-FR"/>
        </w:rPr>
      </w:pPr>
    </w:p>
    <w:p w14:paraId="1DFDE95F" w14:textId="77777777" w:rsidR="00824EA1" w:rsidRPr="00FB08B8" w:rsidRDefault="00824EA1" w:rsidP="00340615">
      <w:pPr>
        <w:jc w:val="both"/>
        <w:rPr>
          <w:lang w:val="fr-FR"/>
        </w:rPr>
      </w:pPr>
    </w:p>
    <w:p w14:paraId="0D2F15C3" w14:textId="77777777" w:rsidR="00340615" w:rsidRDefault="00FB08B8" w:rsidP="00340615">
      <w:pPr>
        <w:jc w:val="both"/>
        <w:rPr>
          <w:lang w:val="fr-FR"/>
        </w:rPr>
      </w:pPr>
      <w:r w:rsidRPr="00FB08B8">
        <w:rPr>
          <w:lang w:val="fr-FR"/>
        </w:rPr>
        <w:t>Le club Saint-Priest Montagne est un club d’escalade et de sports de montagne qui dispose de</w:t>
      </w:r>
      <w:r w:rsidR="00340615">
        <w:rPr>
          <w:lang w:val="fr-FR"/>
        </w:rPr>
        <w:t xml:space="preserve"> </w:t>
      </w:r>
      <w:r w:rsidRPr="00FB08B8">
        <w:rPr>
          <w:lang w:val="fr-FR"/>
        </w:rPr>
        <w:t xml:space="preserve">plusieurs structures d’escalade. C’est un club en pleine progression, dynamique et qui se </w:t>
      </w:r>
      <w:r w:rsidR="00340615">
        <w:rPr>
          <w:lang w:val="fr-FR"/>
        </w:rPr>
        <w:t>s</w:t>
      </w:r>
      <w:r w:rsidRPr="00FB08B8">
        <w:rPr>
          <w:lang w:val="fr-FR"/>
        </w:rPr>
        <w:t>tructure</w:t>
      </w:r>
      <w:r w:rsidR="00340615">
        <w:rPr>
          <w:lang w:val="fr-FR"/>
        </w:rPr>
        <w:t xml:space="preserve"> </w:t>
      </w:r>
      <w:r w:rsidRPr="00FB08B8">
        <w:rPr>
          <w:lang w:val="fr-FR"/>
        </w:rPr>
        <w:t>pour offrir à nos adhérents les meilleures conditions d’initiation et de perfectionnement dans la</w:t>
      </w:r>
      <w:r w:rsidR="00340615">
        <w:rPr>
          <w:lang w:val="fr-FR"/>
        </w:rPr>
        <w:t xml:space="preserve"> </w:t>
      </w:r>
      <w:r w:rsidRPr="00FB08B8">
        <w:rPr>
          <w:lang w:val="fr-FR"/>
        </w:rPr>
        <w:t>pratique de l’escalade.</w:t>
      </w:r>
    </w:p>
    <w:p w14:paraId="7FEA0A3B" w14:textId="3B348D99" w:rsidR="00FB08B8" w:rsidRPr="00FB08B8" w:rsidRDefault="00FB08B8" w:rsidP="00340615">
      <w:pPr>
        <w:jc w:val="both"/>
        <w:rPr>
          <w:lang w:val="fr-FR"/>
        </w:rPr>
      </w:pPr>
      <w:r w:rsidRPr="00FB08B8">
        <w:rPr>
          <w:lang w:val="fr-FR"/>
        </w:rPr>
        <w:t xml:space="preserve">Nous proposons des cours loisirs dès 7 ans jusqu’aux adultes, et perfectionnement et </w:t>
      </w:r>
      <w:r w:rsidR="00340615">
        <w:rPr>
          <w:lang w:val="fr-FR"/>
        </w:rPr>
        <w:t>c</w:t>
      </w:r>
      <w:r w:rsidRPr="00FB08B8">
        <w:rPr>
          <w:lang w:val="fr-FR"/>
        </w:rPr>
        <w:t>ompétition de</w:t>
      </w:r>
      <w:r w:rsidR="00340615">
        <w:rPr>
          <w:lang w:val="fr-FR"/>
        </w:rPr>
        <w:t xml:space="preserve"> </w:t>
      </w:r>
      <w:r w:rsidRPr="00FB08B8">
        <w:rPr>
          <w:lang w:val="fr-FR"/>
        </w:rPr>
        <w:t>U10 à U20.</w:t>
      </w:r>
    </w:p>
    <w:p w14:paraId="00976E9B" w14:textId="62E26534" w:rsidR="00FB08B8" w:rsidRPr="00FB08B8" w:rsidRDefault="00FB08B8" w:rsidP="00340615">
      <w:pPr>
        <w:jc w:val="both"/>
        <w:rPr>
          <w:lang w:val="fr-FR"/>
        </w:rPr>
      </w:pPr>
      <w:r w:rsidRPr="00FB08B8">
        <w:rPr>
          <w:lang w:val="fr-FR"/>
        </w:rPr>
        <w:t>Dans une optique de développement de l’activité san-priote</w:t>
      </w:r>
      <w:r w:rsidR="00340615">
        <w:rPr>
          <w:lang w:val="fr-FR"/>
        </w:rPr>
        <w:t xml:space="preserve"> (</w:t>
      </w:r>
      <w:r w:rsidRPr="00FB08B8">
        <w:rPr>
          <w:lang w:val="fr-FR"/>
        </w:rPr>
        <w:t>loisir</w:t>
      </w:r>
      <w:r w:rsidR="00340615">
        <w:rPr>
          <w:lang w:val="fr-FR"/>
        </w:rPr>
        <w:t xml:space="preserve">, </w:t>
      </w:r>
      <w:r w:rsidRPr="00FB08B8">
        <w:rPr>
          <w:lang w:val="fr-FR"/>
        </w:rPr>
        <w:t>perfectionnement</w:t>
      </w:r>
      <w:r w:rsidR="00340615">
        <w:rPr>
          <w:lang w:val="fr-FR"/>
        </w:rPr>
        <w:t xml:space="preserve"> et </w:t>
      </w:r>
      <w:r w:rsidRPr="00FB08B8">
        <w:rPr>
          <w:lang w:val="fr-FR"/>
        </w:rPr>
        <w:t>compétition),</w:t>
      </w:r>
      <w:r w:rsidR="00340615">
        <w:rPr>
          <w:lang w:val="fr-FR"/>
        </w:rPr>
        <w:t xml:space="preserve"> </w:t>
      </w:r>
      <w:r w:rsidRPr="00FB08B8">
        <w:rPr>
          <w:lang w:val="fr-FR"/>
        </w:rPr>
        <w:t>nous recherchons des personnes passionnées et motivées par l’escalade et ayant la volonté de nous</w:t>
      </w:r>
      <w:r w:rsidR="00340615">
        <w:rPr>
          <w:lang w:val="fr-FR"/>
        </w:rPr>
        <w:t xml:space="preserve"> </w:t>
      </w:r>
      <w:r w:rsidRPr="00FB08B8">
        <w:rPr>
          <w:lang w:val="fr-FR"/>
        </w:rPr>
        <w:t>aider à poursuivre dans cette voie et enrichir la vie du club.</w:t>
      </w:r>
    </w:p>
    <w:p w14:paraId="69C970EE" w14:textId="4262DD0A" w:rsidR="00FB08B8" w:rsidRPr="00FB08B8" w:rsidRDefault="00FB08B8" w:rsidP="00340615">
      <w:pPr>
        <w:jc w:val="both"/>
        <w:rPr>
          <w:lang w:val="fr-FR"/>
        </w:rPr>
      </w:pPr>
      <w:r w:rsidRPr="00FB08B8">
        <w:rPr>
          <w:lang w:val="fr-FR"/>
        </w:rPr>
        <w:t xml:space="preserve">Le but des entraineurs et des grimpeurs est commun : s’initier à l’escalade </w:t>
      </w:r>
      <w:r w:rsidR="00137EB6">
        <w:rPr>
          <w:lang w:val="fr-FR"/>
        </w:rPr>
        <w:t xml:space="preserve">et progresser </w:t>
      </w:r>
      <w:r w:rsidRPr="00FB08B8">
        <w:rPr>
          <w:lang w:val="fr-FR"/>
        </w:rPr>
        <w:t>dans les meilleures</w:t>
      </w:r>
      <w:r w:rsidR="00340615">
        <w:rPr>
          <w:lang w:val="fr-FR"/>
        </w:rPr>
        <w:t xml:space="preserve"> </w:t>
      </w:r>
      <w:r w:rsidRPr="00FB08B8">
        <w:rPr>
          <w:lang w:val="fr-FR"/>
        </w:rPr>
        <w:t>conditions de sécurité.</w:t>
      </w:r>
    </w:p>
    <w:p w14:paraId="0A98AC90" w14:textId="15E65821" w:rsidR="00FB08B8" w:rsidRPr="00FB08B8" w:rsidRDefault="00FB08B8" w:rsidP="00340615">
      <w:pPr>
        <w:jc w:val="both"/>
        <w:rPr>
          <w:lang w:val="fr-FR"/>
        </w:rPr>
      </w:pPr>
      <w:r w:rsidRPr="00FB08B8">
        <w:rPr>
          <w:lang w:val="fr-FR"/>
        </w:rPr>
        <w:t>Pour les cours loisirs, les objectifs sont le plaisir de la grimpe, l’autonomie (passage de passeports) et</w:t>
      </w:r>
      <w:r w:rsidR="00340615">
        <w:rPr>
          <w:lang w:val="fr-FR"/>
        </w:rPr>
        <w:t xml:space="preserve"> </w:t>
      </w:r>
      <w:r w:rsidRPr="00FB08B8">
        <w:rPr>
          <w:lang w:val="fr-FR"/>
        </w:rPr>
        <w:t>la sécurité.</w:t>
      </w:r>
    </w:p>
    <w:p w14:paraId="667AB534" w14:textId="3F9CD957" w:rsidR="00FB08B8" w:rsidRPr="00FB08B8" w:rsidRDefault="00FB08B8" w:rsidP="00340615">
      <w:pPr>
        <w:jc w:val="both"/>
        <w:rPr>
          <w:lang w:val="fr-FR"/>
        </w:rPr>
      </w:pPr>
      <w:r w:rsidRPr="00FB08B8">
        <w:rPr>
          <w:lang w:val="fr-FR"/>
        </w:rPr>
        <w:t>Pour le</w:t>
      </w:r>
      <w:r w:rsidR="00137EB6">
        <w:rPr>
          <w:lang w:val="fr-FR"/>
        </w:rPr>
        <w:t xml:space="preserve"> groupe perfectionnement et </w:t>
      </w:r>
      <w:r w:rsidR="00137EB6" w:rsidRPr="00FB08B8">
        <w:rPr>
          <w:lang w:val="fr-FR"/>
        </w:rPr>
        <w:t>compét</w:t>
      </w:r>
      <w:r w:rsidR="00137EB6">
        <w:rPr>
          <w:lang w:val="fr-FR"/>
        </w:rPr>
        <w:t>ition</w:t>
      </w:r>
      <w:r w:rsidRPr="00FB08B8">
        <w:rPr>
          <w:lang w:val="fr-FR"/>
        </w:rPr>
        <w:t>, les objectifs sont les mêmes, avec en plus la motivation, l’élévation du niveau</w:t>
      </w:r>
      <w:r w:rsidR="00340615">
        <w:rPr>
          <w:lang w:val="fr-FR"/>
        </w:rPr>
        <w:t xml:space="preserve"> </w:t>
      </w:r>
      <w:r w:rsidRPr="00FB08B8">
        <w:rPr>
          <w:lang w:val="fr-FR"/>
        </w:rPr>
        <w:t>de performance des jeunes, se donner les moyens d’atteindre leurs objectifs de saison (niveau de</w:t>
      </w:r>
      <w:r w:rsidR="00340615">
        <w:rPr>
          <w:lang w:val="fr-FR"/>
        </w:rPr>
        <w:t xml:space="preserve"> </w:t>
      </w:r>
      <w:r w:rsidRPr="00FB08B8">
        <w:rPr>
          <w:lang w:val="fr-FR"/>
        </w:rPr>
        <w:t xml:space="preserve">voies grimpées, podium, sélection équipe </w:t>
      </w:r>
      <w:r w:rsidR="00340615" w:rsidRPr="00FB08B8">
        <w:rPr>
          <w:lang w:val="fr-FR"/>
        </w:rPr>
        <w:t>dépa</w:t>
      </w:r>
      <w:r w:rsidR="00340615">
        <w:rPr>
          <w:lang w:val="fr-FR"/>
        </w:rPr>
        <w:t xml:space="preserve">rtemental et </w:t>
      </w:r>
      <w:r w:rsidR="00340615" w:rsidRPr="00FB08B8">
        <w:rPr>
          <w:lang w:val="fr-FR"/>
        </w:rPr>
        <w:t>rég</w:t>
      </w:r>
      <w:r w:rsidR="00340615">
        <w:rPr>
          <w:lang w:val="fr-FR"/>
        </w:rPr>
        <w:t>ional</w:t>
      </w:r>
      <w:r w:rsidRPr="00FB08B8">
        <w:rPr>
          <w:lang w:val="fr-FR"/>
        </w:rPr>
        <w:t xml:space="preserve">) et les préparer aux </w:t>
      </w:r>
      <w:r w:rsidR="00340615">
        <w:rPr>
          <w:lang w:val="fr-FR"/>
        </w:rPr>
        <w:t>c</w:t>
      </w:r>
      <w:r w:rsidRPr="00FB08B8">
        <w:rPr>
          <w:lang w:val="fr-FR"/>
        </w:rPr>
        <w:t>ompétitions de leur niveau.</w:t>
      </w:r>
    </w:p>
    <w:p w14:paraId="2092D635" w14:textId="77777777" w:rsidR="00824EA1" w:rsidRDefault="00824EA1" w:rsidP="00340615">
      <w:pPr>
        <w:jc w:val="both"/>
        <w:rPr>
          <w:b/>
          <w:bCs/>
          <w:lang w:val="fr-FR"/>
        </w:rPr>
      </w:pPr>
    </w:p>
    <w:p w14:paraId="0BAACDB7" w14:textId="77777777" w:rsidR="00B277B6" w:rsidRDefault="00B277B6" w:rsidP="00340615">
      <w:pPr>
        <w:jc w:val="both"/>
        <w:rPr>
          <w:b/>
          <w:bCs/>
          <w:lang w:val="fr-FR"/>
        </w:rPr>
      </w:pPr>
    </w:p>
    <w:p w14:paraId="22D8806B" w14:textId="77777777" w:rsidR="00B277B6" w:rsidRDefault="00B277B6" w:rsidP="00340615">
      <w:pPr>
        <w:jc w:val="both"/>
        <w:rPr>
          <w:b/>
          <w:bCs/>
          <w:lang w:val="fr-FR"/>
        </w:rPr>
      </w:pPr>
    </w:p>
    <w:p w14:paraId="6F6140CA" w14:textId="77777777" w:rsidR="00B277B6" w:rsidRDefault="00B277B6" w:rsidP="00340615">
      <w:pPr>
        <w:jc w:val="both"/>
        <w:rPr>
          <w:b/>
          <w:bCs/>
          <w:lang w:val="fr-FR"/>
        </w:rPr>
      </w:pPr>
    </w:p>
    <w:p w14:paraId="628A01B5" w14:textId="77777777" w:rsidR="00B277B6" w:rsidRDefault="00B277B6" w:rsidP="00340615">
      <w:pPr>
        <w:jc w:val="both"/>
        <w:rPr>
          <w:b/>
          <w:bCs/>
          <w:lang w:val="fr-FR"/>
        </w:rPr>
      </w:pPr>
    </w:p>
    <w:p w14:paraId="6A6023B4" w14:textId="77777777" w:rsidR="00B277B6" w:rsidRDefault="00B277B6" w:rsidP="00340615">
      <w:pPr>
        <w:jc w:val="both"/>
        <w:rPr>
          <w:b/>
          <w:bCs/>
          <w:lang w:val="fr-FR"/>
        </w:rPr>
      </w:pPr>
    </w:p>
    <w:p w14:paraId="0C86789D" w14:textId="6370685A" w:rsidR="00FB08B8" w:rsidRPr="00137EB6" w:rsidRDefault="00FB08B8" w:rsidP="00340615">
      <w:pPr>
        <w:jc w:val="both"/>
        <w:rPr>
          <w:b/>
          <w:bCs/>
          <w:lang w:val="fr-FR"/>
        </w:rPr>
      </w:pPr>
      <w:r w:rsidRPr="00137EB6">
        <w:rPr>
          <w:b/>
          <w:bCs/>
          <w:lang w:val="fr-FR"/>
        </w:rPr>
        <w:lastRenderedPageBreak/>
        <w:t>A. Cours</w:t>
      </w:r>
    </w:p>
    <w:p w14:paraId="1DCDE805" w14:textId="76FA735E" w:rsidR="00FB08B8" w:rsidRPr="00340615" w:rsidRDefault="00FB08B8" w:rsidP="00340615">
      <w:pPr>
        <w:pStyle w:val="ListParagraph"/>
        <w:numPr>
          <w:ilvl w:val="0"/>
          <w:numId w:val="1"/>
        </w:numPr>
        <w:jc w:val="both"/>
        <w:rPr>
          <w:lang w:val="fr-FR"/>
        </w:rPr>
      </w:pPr>
      <w:r w:rsidRPr="00340615">
        <w:rPr>
          <w:lang w:val="fr-FR"/>
        </w:rPr>
        <w:t>Cours perfectionnement/compet - Lundi : 2H</w:t>
      </w:r>
    </w:p>
    <w:p w14:paraId="70874359" w14:textId="1B671D17" w:rsidR="00FB08B8" w:rsidRPr="00340615" w:rsidRDefault="00FB08B8" w:rsidP="00340615">
      <w:pPr>
        <w:pStyle w:val="ListParagraph"/>
        <w:numPr>
          <w:ilvl w:val="0"/>
          <w:numId w:val="1"/>
        </w:numPr>
        <w:jc w:val="both"/>
        <w:rPr>
          <w:lang w:val="fr-FR"/>
        </w:rPr>
      </w:pPr>
      <w:r w:rsidRPr="00340615">
        <w:rPr>
          <w:lang w:val="fr-FR"/>
        </w:rPr>
        <w:t xml:space="preserve">Cours loisirs 7-18 ans - Mardi – Mercredi – Jeudi – Vendredi : </w:t>
      </w:r>
      <w:r w:rsidR="00340615" w:rsidRPr="00340615">
        <w:rPr>
          <w:lang w:val="fr-FR"/>
        </w:rPr>
        <w:t>différents</w:t>
      </w:r>
      <w:r w:rsidRPr="00340615">
        <w:rPr>
          <w:lang w:val="fr-FR"/>
        </w:rPr>
        <w:t xml:space="preserve"> créneaux possibles à</w:t>
      </w:r>
      <w:r w:rsidR="00340615" w:rsidRPr="00340615">
        <w:rPr>
          <w:lang w:val="fr-FR"/>
        </w:rPr>
        <w:t xml:space="preserve"> </w:t>
      </w:r>
      <w:r w:rsidRPr="00340615">
        <w:rPr>
          <w:lang w:val="fr-FR"/>
        </w:rPr>
        <w:t>discuter à partir de 17h-17h30</w:t>
      </w:r>
    </w:p>
    <w:p w14:paraId="102F9A5B" w14:textId="7F4AB093" w:rsidR="00FB08B8" w:rsidRPr="00137EB6" w:rsidRDefault="00FB08B8" w:rsidP="00340615">
      <w:pPr>
        <w:jc w:val="both"/>
        <w:rPr>
          <w:b/>
          <w:bCs/>
          <w:lang w:val="fr-FR"/>
        </w:rPr>
      </w:pPr>
      <w:r w:rsidRPr="00137EB6">
        <w:rPr>
          <w:b/>
          <w:bCs/>
          <w:lang w:val="fr-FR"/>
        </w:rPr>
        <w:t>B. Période </w:t>
      </w:r>
    </w:p>
    <w:p w14:paraId="0D4153A1" w14:textId="5AD3AEA9" w:rsidR="00FB08B8" w:rsidRPr="00FB08B8" w:rsidRDefault="00FB08B8" w:rsidP="00340615">
      <w:pPr>
        <w:jc w:val="both"/>
        <w:rPr>
          <w:lang w:val="fr-FR"/>
        </w:rPr>
      </w:pPr>
      <w:r w:rsidRPr="00FB08B8">
        <w:rPr>
          <w:lang w:val="fr-FR"/>
        </w:rPr>
        <w:t>30 semaines environ (mi-sept</w:t>
      </w:r>
      <w:r w:rsidR="00B277B6">
        <w:rPr>
          <w:lang w:val="fr-FR"/>
        </w:rPr>
        <w:t>embre</w:t>
      </w:r>
      <w:r w:rsidRPr="00FB08B8">
        <w:rPr>
          <w:lang w:val="fr-FR"/>
        </w:rPr>
        <w:t xml:space="preserve"> à mi-juin) – exclus vacances/jours fériés/ponts du calendrier scolaire</w:t>
      </w:r>
    </w:p>
    <w:p w14:paraId="1E31EE4E" w14:textId="77777777" w:rsidR="00FB08B8" w:rsidRPr="00137EB6" w:rsidRDefault="00FB08B8" w:rsidP="00340615">
      <w:pPr>
        <w:jc w:val="both"/>
        <w:rPr>
          <w:b/>
          <w:bCs/>
          <w:lang w:val="fr-FR"/>
        </w:rPr>
      </w:pPr>
      <w:r w:rsidRPr="00137EB6">
        <w:rPr>
          <w:b/>
          <w:bCs/>
          <w:lang w:val="fr-FR"/>
        </w:rPr>
        <w:t>C. Rémunération</w:t>
      </w:r>
    </w:p>
    <w:p w14:paraId="7C8FDD41" w14:textId="77777777" w:rsidR="00FB08B8" w:rsidRPr="00FB08B8" w:rsidRDefault="00FB08B8" w:rsidP="00340615">
      <w:pPr>
        <w:jc w:val="both"/>
        <w:rPr>
          <w:lang w:val="fr-FR"/>
        </w:rPr>
      </w:pPr>
      <w:r w:rsidRPr="00FB08B8">
        <w:rPr>
          <w:lang w:val="fr-FR"/>
        </w:rPr>
        <w:t>Suivant la convention, paiement à la prestation, sur factures ou autre modalité à définir.</w:t>
      </w:r>
    </w:p>
    <w:p w14:paraId="36280C49" w14:textId="64C5C057" w:rsidR="00FB08B8" w:rsidRPr="00137EB6" w:rsidRDefault="00FB08B8" w:rsidP="00340615">
      <w:pPr>
        <w:jc w:val="both"/>
        <w:rPr>
          <w:b/>
          <w:bCs/>
          <w:lang w:val="fr-FR"/>
        </w:rPr>
      </w:pPr>
      <w:r w:rsidRPr="00137EB6">
        <w:rPr>
          <w:b/>
          <w:bCs/>
          <w:lang w:val="fr-FR"/>
        </w:rPr>
        <w:t>D. Mission</w:t>
      </w:r>
      <w:r w:rsidR="00340615" w:rsidRPr="00137EB6">
        <w:rPr>
          <w:b/>
          <w:bCs/>
          <w:lang w:val="fr-FR"/>
        </w:rPr>
        <w:t xml:space="preserve"> </w:t>
      </w:r>
    </w:p>
    <w:p w14:paraId="054D65FE" w14:textId="6F86625C" w:rsidR="00FB08B8" w:rsidRPr="00340615" w:rsidRDefault="00FB08B8" w:rsidP="00340615">
      <w:pPr>
        <w:pStyle w:val="ListParagraph"/>
        <w:numPr>
          <w:ilvl w:val="0"/>
          <w:numId w:val="2"/>
        </w:numPr>
        <w:jc w:val="both"/>
        <w:rPr>
          <w:lang w:val="fr-FR"/>
        </w:rPr>
      </w:pPr>
      <w:r w:rsidRPr="00340615">
        <w:rPr>
          <w:lang w:val="fr-FR"/>
        </w:rPr>
        <w:t xml:space="preserve">Encadrement d’une partie des cours perfectionnement /compétition </w:t>
      </w:r>
      <w:r w:rsidR="00137EB6" w:rsidRPr="00340615">
        <w:rPr>
          <w:lang w:val="fr-FR"/>
        </w:rPr>
        <w:t>d’une équipe jeune</w:t>
      </w:r>
      <w:r w:rsidR="00340615" w:rsidRPr="00340615">
        <w:rPr>
          <w:lang w:val="fr-FR"/>
        </w:rPr>
        <w:t xml:space="preserve"> </w:t>
      </w:r>
      <w:r w:rsidRPr="00340615">
        <w:rPr>
          <w:lang w:val="fr-FR"/>
        </w:rPr>
        <w:t>U10 - U20 (2H/semaine)</w:t>
      </w:r>
    </w:p>
    <w:p w14:paraId="054E847D" w14:textId="7451A30C" w:rsidR="00FB08B8" w:rsidRPr="00340615" w:rsidRDefault="00FB08B8" w:rsidP="00340615">
      <w:pPr>
        <w:pStyle w:val="ListParagraph"/>
        <w:numPr>
          <w:ilvl w:val="0"/>
          <w:numId w:val="2"/>
        </w:numPr>
        <w:jc w:val="both"/>
        <w:rPr>
          <w:lang w:val="fr-FR"/>
        </w:rPr>
      </w:pPr>
      <w:r w:rsidRPr="00340615">
        <w:rPr>
          <w:lang w:val="fr-FR"/>
        </w:rPr>
        <w:t>Encadrement cours loisirs pour les jeunes Environ 6 à 11h/semaine</w:t>
      </w:r>
    </w:p>
    <w:p w14:paraId="3DA2D4AA" w14:textId="77777777" w:rsidR="00FB08B8" w:rsidRPr="00137EB6" w:rsidRDefault="00FB08B8" w:rsidP="00340615">
      <w:pPr>
        <w:jc w:val="both"/>
        <w:rPr>
          <w:b/>
          <w:bCs/>
          <w:lang w:val="fr-FR"/>
        </w:rPr>
      </w:pPr>
      <w:r w:rsidRPr="00137EB6">
        <w:rPr>
          <w:b/>
          <w:bCs/>
          <w:lang w:val="fr-FR"/>
        </w:rPr>
        <w:t>E. Compétences attendues</w:t>
      </w:r>
    </w:p>
    <w:p w14:paraId="631DED1B" w14:textId="62C42749" w:rsidR="00FB08B8" w:rsidRPr="00137EB6" w:rsidRDefault="00FB08B8" w:rsidP="00340615">
      <w:pPr>
        <w:pStyle w:val="ListParagraph"/>
        <w:numPr>
          <w:ilvl w:val="0"/>
          <w:numId w:val="3"/>
        </w:numPr>
        <w:jc w:val="both"/>
        <w:rPr>
          <w:lang w:val="fr-FR"/>
        </w:rPr>
      </w:pPr>
      <w:r w:rsidRPr="00137EB6">
        <w:rPr>
          <w:i/>
          <w:iCs/>
          <w:lang w:val="fr-FR"/>
        </w:rPr>
        <w:t>Savoir théorique</w:t>
      </w:r>
      <w:r w:rsidRPr="00137EB6">
        <w:rPr>
          <w:lang w:val="fr-FR"/>
        </w:rPr>
        <w:t xml:space="preserve"> : Définir un plan d’entrainement ; Maitriser la construction d’un cycle</w:t>
      </w:r>
      <w:r w:rsidR="00137EB6" w:rsidRPr="00137EB6">
        <w:rPr>
          <w:lang w:val="fr-FR"/>
        </w:rPr>
        <w:t xml:space="preserve"> </w:t>
      </w:r>
      <w:r w:rsidRPr="00137EB6">
        <w:rPr>
          <w:lang w:val="fr-FR"/>
        </w:rPr>
        <w:t xml:space="preserve">pédagogique avec objectifs et </w:t>
      </w:r>
      <w:r w:rsidR="00137EB6" w:rsidRPr="00137EB6">
        <w:rPr>
          <w:lang w:val="fr-FR"/>
        </w:rPr>
        <w:t>progressions ;</w:t>
      </w:r>
      <w:r w:rsidRPr="00137EB6">
        <w:rPr>
          <w:lang w:val="fr-FR"/>
        </w:rPr>
        <w:t xml:space="preserve"> Connaître les différents cursus de compétition et</w:t>
      </w:r>
      <w:r w:rsidR="00137EB6" w:rsidRPr="00137EB6">
        <w:rPr>
          <w:lang w:val="fr-FR"/>
        </w:rPr>
        <w:t xml:space="preserve"> </w:t>
      </w:r>
      <w:r w:rsidRPr="00137EB6">
        <w:rPr>
          <w:lang w:val="fr-FR"/>
        </w:rPr>
        <w:t>l’organisation fédérale.</w:t>
      </w:r>
    </w:p>
    <w:p w14:paraId="194D1244" w14:textId="1C9B3193" w:rsidR="00FB08B8" w:rsidRPr="00340615" w:rsidRDefault="00FB08B8" w:rsidP="00340615">
      <w:pPr>
        <w:pStyle w:val="ListParagraph"/>
        <w:numPr>
          <w:ilvl w:val="0"/>
          <w:numId w:val="3"/>
        </w:numPr>
        <w:jc w:val="both"/>
        <w:rPr>
          <w:lang w:val="fr-FR"/>
        </w:rPr>
      </w:pPr>
      <w:r w:rsidRPr="00137EB6">
        <w:rPr>
          <w:i/>
          <w:iCs/>
          <w:lang w:val="fr-FR"/>
        </w:rPr>
        <w:t>Savoir-faire</w:t>
      </w:r>
      <w:r w:rsidRPr="00340615">
        <w:rPr>
          <w:lang w:val="fr-FR"/>
        </w:rPr>
        <w:t xml:space="preserve"> : Conduire des séances d’initiation et découverte de l’escalade ; Conduire des</w:t>
      </w:r>
      <w:r w:rsidR="00340615" w:rsidRPr="00340615">
        <w:rPr>
          <w:lang w:val="fr-FR"/>
        </w:rPr>
        <w:t xml:space="preserve"> </w:t>
      </w:r>
      <w:r w:rsidRPr="00340615">
        <w:rPr>
          <w:lang w:val="fr-FR"/>
        </w:rPr>
        <w:t>séances d’entrainement de jeunes athlètes du niveau départemental au niveau national ;</w:t>
      </w:r>
      <w:r w:rsidR="00340615" w:rsidRPr="00340615">
        <w:rPr>
          <w:lang w:val="fr-FR"/>
        </w:rPr>
        <w:t xml:space="preserve"> </w:t>
      </w:r>
      <w:r w:rsidRPr="00340615">
        <w:rPr>
          <w:lang w:val="fr-FR"/>
        </w:rPr>
        <w:t>Encadrer un groupe dans la progression ; Auto-évaluer et adapter ; Détecter les jeunes</w:t>
      </w:r>
      <w:r w:rsidR="00340615" w:rsidRPr="00340615">
        <w:rPr>
          <w:lang w:val="fr-FR"/>
        </w:rPr>
        <w:t xml:space="preserve"> </w:t>
      </w:r>
      <w:r w:rsidRPr="00340615">
        <w:rPr>
          <w:lang w:val="fr-FR"/>
        </w:rPr>
        <w:t>talents dans les groupes perfectionnement ou loisir.</w:t>
      </w:r>
    </w:p>
    <w:p w14:paraId="320DE90E" w14:textId="3BAB1BE5" w:rsidR="00FB08B8" w:rsidRPr="00340615" w:rsidRDefault="00FB08B8" w:rsidP="00340615">
      <w:pPr>
        <w:pStyle w:val="ListParagraph"/>
        <w:numPr>
          <w:ilvl w:val="0"/>
          <w:numId w:val="3"/>
        </w:numPr>
        <w:jc w:val="both"/>
        <w:rPr>
          <w:lang w:val="fr-FR"/>
        </w:rPr>
      </w:pPr>
      <w:r w:rsidRPr="00137EB6">
        <w:rPr>
          <w:i/>
          <w:iCs/>
          <w:lang w:val="fr-FR"/>
        </w:rPr>
        <w:t>Savoir-être</w:t>
      </w:r>
      <w:r w:rsidRPr="00340615">
        <w:rPr>
          <w:lang w:val="fr-FR"/>
        </w:rPr>
        <w:t xml:space="preserve"> : Travailler en équipe avec </w:t>
      </w:r>
      <w:r w:rsidR="00340615" w:rsidRPr="00340615">
        <w:rPr>
          <w:lang w:val="fr-FR"/>
        </w:rPr>
        <w:t>d’</w:t>
      </w:r>
      <w:r w:rsidRPr="00340615">
        <w:rPr>
          <w:lang w:val="fr-FR"/>
        </w:rPr>
        <w:t>autres intervenants professionnels et/ou des</w:t>
      </w:r>
      <w:r w:rsidR="00340615" w:rsidRPr="00340615">
        <w:rPr>
          <w:lang w:val="fr-FR"/>
        </w:rPr>
        <w:t xml:space="preserve"> </w:t>
      </w:r>
      <w:r w:rsidRPr="00340615">
        <w:rPr>
          <w:lang w:val="fr-FR"/>
        </w:rPr>
        <w:t>bénévoles. Bonnes capacités relationnelles, être dynamique et savoir s</w:t>
      </w:r>
      <w:r w:rsidR="00340615" w:rsidRPr="00340615">
        <w:rPr>
          <w:lang w:val="fr-FR"/>
        </w:rPr>
        <w:t>’</w:t>
      </w:r>
      <w:r w:rsidRPr="00340615">
        <w:rPr>
          <w:lang w:val="fr-FR"/>
        </w:rPr>
        <w:t>adapter. Être</w:t>
      </w:r>
      <w:r w:rsidR="00340615" w:rsidRPr="00340615">
        <w:rPr>
          <w:lang w:val="fr-FR"/>
        </w:rPr>
        <w:t xml:space="preserve"> </w:t>
      </w:r>
      <w:r w:rsidRPr="00340615">
        <w:rPr>
          <w:lang w:val="fr-FR"/>
        </w:rPr>
        <w:t>passionné par l’activité escalade et vouloir partager sa passion.</w:t>
      </w:r>
    </w:p>
    <w:p w14:paraId="5AB299CC" w14:textId="1A24082B" w:rsidR="00FB08B8" w:rsidRPr="00137EB6" w:rsidRDefault="00FB08B8" w:rsidP="00340615">
      <w:pPr>
        <w:jc w:val="both"/>
        <w:rPr>
          <w:b/>
          <w:bCs/>
          <w:lang w:val="fr-FR"/>
        </w:rPr>
      </w:pPr>
      <w:r w:rsidRPr="00137EB6">
        <w:rPr>
          <w:b/>
          <w:bCs/>
          <w:lang w:val="fr-FR"/>
        </w:rPr>
        <w:t>F. Localisation, en alternance sur les 4 sites</w:t>
      </w:r>
    </w:p>
    <w:p w14:paraId="10C30D8A" w14:textId="4B27CA1B" w:rsidR="00FB08B8" w:rsidRPr="00340615" w:rsidRDefault="00FB08B8" w:rsidP="00340615">
      <w:pPr>
        <w:pStyle w:val="ListParagraph"/>
        <w:numPr>
          <w:ilvl w:val="0"/>
          <w:numId w:val="4"/>
        </w:numPr>
        <w:jc w:val="both"/>
        <w:rPr>
          <w:lang w:val="fr-FR"/>
        </w:rPr>
      </w:pPr>
      <w:r w:rsidRPr="00340615">
        <w:rPr>
          <w:lang w:val="fr-FR"/>
        </w:rPr>
        <w:t>SAE difficulté : Gymnase Léon Perrier (Saint-Priest)</w:t>
      </w:r>
    </w:p>
    <w:p w14:paraId="4926304C" w14:textId="576836DF" w:rsidR="00FB08B8" w:rsidRPr="00340615" w:rsidRDefault="00FB08B8" w:rsidP="00340615">
      <w:pPr>
        <w:pStyle w:val="ListParagraph"/>
        <w:numPr>
          <w:ilvl w:val="0"/>
          <w:numId w:val="4"/>
        </w:numPr>
        <w:jc w:val="both"/>
        <w:rPr>
          <w:lang w:val="fr-FR"/>
        </w:rPr>
      </w:pPr>
      <w:r w:rsidRPr="00340615">
        <w:rPr>
          <w:lang w:val="fr-FR"/>
        </w:rPr>
        <w:t xml:space="preserve">SAE difficulté (extérieur) : Espace Adrien </w:t>
      </w:r>
      <w:proofErr w:type="spellStart"/>
      <w:r w:rsidRPr="00340615">
        <w:rPr>
          <w:lang w:val="fr-FR"/>
        </w:rPr>
        <w:t>Garioud</w:t>
      </w:r>
      <w:proofErr w:type="spellEnd"/>
      <w:r w:rsidRPr="00340615">
        <w:rPr>
          <w:lang w:val="fr-FR"/>
        </w:rPr>
        <w:t xml:space="preserve"> (parc du fort de Saint-Priest) – en cas de</w:t>
      </w:r>
      <w:r w:rsidR="00340615" w:rsidRPr="00340615">
        <w:rPr>
          <w:lang w:val="fr-FR"/>
        </w:rPr>
        <w:t xml:space="preserve"> </w:t>
      </w:r>
      <w:r w:rsidRPr="00340615">
        <w:rPr>
          <w:lang w:val="fr-FR"/>
        </w:rPr>
        <w:t>beau temps (sept-</w:t>
      </w:r>
      <w:proofErr w:type="spellStart"/>
      <w:r w:rsidRPr="00340615">
        <w:rPr>
          <w:lang w:val="fr-FR"/>
        </w:rPr>
        <w:t>oct</w:t>
      </w:r>
      <w:proofErr w:type="spellEnd"/>
      <w:r w:rsidRPr="00340615">
        <w:rPr>
          <w:lang w:val="fr-FR"/>
        </w:rPr>
        <w:t xml:space="preserve"> et avril-juin)</w:t>
      </w:r>
    </w:p>
    <w:p w14:paraId="5917BA69" w14:textId="735A1BA1" w:rsidR="00FB08B8" w:rsidRDefault="00FB08B8" w:rsidP="00340615">
      <w:pPr>
        <w:pStyle w:val="ListParagraph"/>
        <w:numPr>
          <w:ilvl w:val="0"/>
          <w:numId w:val="4"/>
        </w:numPr>
        <w:jc w:val="both"/>
      </w:pPr>
      <w:r>
        <w:t xml:space="preserve">SAE bloc: </w:t>
      </w:r>
      <w:proofErr w:type="spellStart"/>
      <w:r>
        <w:t>Gymnase</w:t>
      </w:r>
      <w:proofErr w:type="spellEnd"/>
      <w:r>
        <w:t xml:space="preserve"> Hector Berlioz (Saint-Priest)</w:t>
      </w:r>
    </w:p>
    <w:p w14:paraId="2780AA14" w14:textId="6EE05619" w:rsidR="00FB08B8" w:rsidRPr="00FB08B8" w:rsidRDefault="00FB08B8" w:rsidP="00340615">
      <w:pPr>
        <w:pStyle w:val="ListParagraph"/>
        <w:numPr>
          <w:ilvl w:val="0"/>
          <w:numId w:val="4"/>
        </w:numPr>
        <w:jc w:val="both"/>
        <w:rPr>
          <w:lang w:val="fr-FR"/>
        </w:rPr>
      </w:pPr>
      <w:r w:rsidRPr="00340615">
        <w:rPr>
          <w:lang w:val="fr-FR"/>
        </w:rPr>
        <w:t>Salle privée bloc Vertical Art (Saint-Priest) : ~1x/mois</w:t>
      </w:r>
      <w:r w:rsidR="00137EB6">
        <w:rPr>
          <w:lang w:val="fr-FR"/>
        </w:rPr>
        <w:t xml:space="preserve"> pour le groupe perfectionnement et compétition</w:t>
      </w:r>
    </w:p>
    <w:p w14:paraId="5C106802" w14:textId="77777777" w:rsidR="00B277B6" w:rsidRDefault="00B277B6" w:rsidP="00340615">
      <w:pPr>
        <w:jc w:val="both"/>
        <w:rPr>
          <w:b/>
          <w:bCs/>
          <w:lang w:val="fr-FR"/>
        </w:rPr>
      </w:pPr>
    </w:p>
    <w:p w14:paraId="0E09793E" w14:textId="7C657A43" w:rsidR="00FB08B8" w:rsidRPr="00137EB6" w:rsidRDefault="00FB08B8" w:rsidP="00340615">
      <w:pPr>
        <w:jc w:val="both"/>
        <w:rPr>
          <w:b/>
          <w:bCs/>
          <w:lang w:val="fr-FR"/>
        </w:rPr>
      </w:pPr>
      <w:r w:rsidRPr="00137EB6">
        <w:rPr>
          <w:b/>
          <w:bCs/>
          <w:lang w:val="fr-FR"/>
        </w:rPr>
        <w:lastRenderedPageBreak/>
        <w:t>G. Profil recherché – prestation de base</w:t>
      </w:r>
      <w:r w:rsidR="00340615" w:rsidRPr="00137EB6">
        <w:rPr>
          <w:b/>
          <w:bCs/>
          <w:lang w:val="fr-FR"/>
        </w:rPr>
        <w:t xml:space="preserve"> </w:t>
      </w:r>
    </w:p>
    <w:p w14:paraId="1C7CE6F0" w14:textId="77777777" w:rsidR="00FB08B8" w:rsidRPr="00FB08B8" w:rsidRDefault="00FB08B8" w:rsidP="00340615">
      <w:pPr>
        <w:jc w:val="both"/>
        <w:rPr>
          <w:lang w:val="fr-FR"/>
        </w:rPr>
      </w:pPr>
      <w:r w:rsidRPr="00FB08B8">
        <w:rPr>
          <w:lang w:val="fr-FR"/>
        </w:rPr>
        <w:t>DESJEPS escalade</w:t>
      </w:r>
    </w:p>
    <w:p w14:paraId="7EB44D7D" w14:textId="209100FF" w:rsidR="00FB08B8" w:rsidRPr="00FB08B8" w:rsidRDefault="00FB08B8" w:rsidP="00340615">
      <w:pPr>
        <w:jc w:val="both"/>
        <w:rPr>
          <w:lang w:val="fr-FR"/>
        </w:rPr>
      </w:pPr>
      <w:proofErr w:type="gramStart"/>
      <w:r w:rsidRPr="00FB08B8">
        <w:rPr>
          <w:lang w:val="fr-FR"/>
        </w:rPr>
        <w:t>ou</w:t>
      </w:r>
      <w:proofErr w:type="gramEnd"/>
      <w:r w:rsidRPr="00FB08B8">
        <w:rPr>
          <w:lang w:val="fr-FR"/>
        </w:rPr>
        <w:t xml:space="preserve"> DEJEPS escalade / escalade </w:t>
      </w:r>
      <w:r w:rsidR="00340615" w:rsidRPr="00FB08B8">
        <w:rPr>
          <w:lang w:val="fr-FR"/>
        </w:rPr>
        <w:t>milieux naturels</w:t>
      </w:r>
    </w:p>
    <w:p w14:paraId="660DBF7A" w14:textId="77777777" w:rsidR="00FB08B8" w:rsidRPr="00FB08B8" w:rsidRDefault="00FB08B8" w:rsidP="00340615">
      <w:pPr>
        <w:jc w:val="both"/>
        <w:rPr>
          <w:lang w:val="fr-FR"/>
        </w:rPr>
      </w:pPr>
      <w:proofErr w:type="gramStart"/>
      <w:r w:rsidRPr="00FB08B8">
        <w:rPr>
          <w:lang w:val="fr-FR"/>
        </w:rPr>
        <w:t>ou</w:t>
      </w:r>
      <w:proofErr w:type="gramEnd"/>
      <w:r w:rsidRPr="00FB08B8">
        <w:rPr>
          <w:lang w:val="fr-FR"/>
        </w:rPr>
        <w:t xml:space="preserve"> BE escalade</w:t>
      </w:r>
    </w:p>
    <w:p w14:paraId="387789F5" w14:textId="77777777" w:rsidR="00FB08B8" w:rsidRPr="00FB08B8" w:rsidRDefault="00FB08B8" w:rsidP="00340615">
      <w:pPr>
        <w:jc w:val="both"/>
        <w:rPr>
          <w:lang w:val="fr-FR"/>
        </w:rPr>
      </w:pPr>
      <w:proofErr w:type="gramStart"/>
      <w:r w:rsidRPr="00FB08B8">
        <w:rPr>
          <w:lang w:val="fr-FR"/>
        </w:rPr>
        <w:t>ou</w:t>
      </w:r>
      <w:proofErr w:type="gramEnd"/>
      <w:r w:rsidRPr="00FB08B8">
        <w:rPr>
          <w:lang w:val="fr-FR"/>
        </w:rPr>
        <w:t xml:space="preserve"> Licence STAPS</w:t>
      </w:r>
    </w:p>
    <w:p w14:paraId="5CF43F4A" w14:textId="75DFEB0B" w:rsidR="00FB08B8" w:rsidRDefault="00FB08B8" w:rsidP="00340615">
      <w:pPr>
        <w:jc w:val="both"/>
        <w:rPr>
          <w:lang w:val="fr-FR"/>
        </w:rPr>
      </w:pPr>
      <w:proofErr w:type="gramStart"/>
      <w:r w:rsidRPr="00FB08B8">
        <w:rPr>
          <w:lang w:val="fr-FR"/>
        </w:rPr>
        <w:t>ou</w:t>
      </w:r>
      <w:proofErr w:type="gramEnd"/>
      <w:r w:rsidRPr="00FB08B8">
        <w:rPr>
          <w:lang w:val="fr-FR"/>
        </w:rPr>
        <w:t xml:space="preserve"> BPJEPS APT</w:t>
      </w:r>
    </w:p>
    <w:p w14:paraId="212CD812" w14:textId="3A2D524A" w:rsidR="00FB08B8" w:rsidRPr="00137EB6" w:rsidRDefault="00FB08B8" w:rsidP="00340615">
      <w:pPr>
        <w:jc w:val="both"/>
        <w:rPr>
          <w:b/>
          <w:bCs/>
          <w:lang w:val="fr-FR"/>
        </w:rPr>
      </w:pPr>
      <w:r w:rsidRPr="00137EB6">
        <w:rPr>
          <w:b/>
          <w:bCs/>
          <w:lang w:val="fr-FR"/>
        </w:rPr>
        <w:t>H. Qualifications supplémentaires optionnelles</w:t>
      </w:r>
    </w:p>
    <w:p w14:paraId="5069EA61" w14:textId="77777777" w:rsidR="00FB08B8" w:rsidRPr="00FB08B8" w:rsidRDefault="00FB08B8" w:rsidP="00340615">
      <w:pPr>
        <w:jc w:val="both"/>
        <w:rPr>
          <w:lang w:val="fr-FR"/>
        </w:rPr>
      </w:pPr>
      <w:r w:rsidRPr="00FB08B8">
        <w:rPr>
          <w:lang w:val="fr-FR"/>
        </w:rPr>
        <w:t>Ouvreur SAE ou CQP TEE CACES nacelle catégorie A</w:t>
      </w:r>
    </w:p>
    <w:p w14:paraId="0A515BCA" w14:textId="77BAA2E4" w:rsidR="00FB08B8" w:rsidRPr="00137EB6" w:rsidRDefault="00FB08B8" w:rsidP="00340615">
      <w:pPr>
        <w:jc w:val="both"/>
        <w:rPr>
          <w:b/>
          <w:bCs/>
          <w:lang w:val="fr-FR"/>
        </w:rPr>
      </w:pPr>
      <w:r w:rsidRPr="00137EB6">
        <w:rPr>
          <w:b/>
          <w:bCs/>
          <w:lang w:val="fr-FR"/>
        </w:rPr>
        <w:t>I. Missions complémentaires optionnelles </w:t>
      </w:r>
    </w:p>
    <w:p w14:paraId="6B2D6322" w14:textId="25C04038" w:rsidR="00FB08B8" w:rsidRPr="00FB08B8" w:rsidRDefault="00FB08B8" w:rsidP="00340615">
      <w:pPr>
        <w:jc w:val="both"/>
        <w:rPr>
          <w:lang w:val="fr-FR"/>
        </w:rPr>
      </w:pPr>
      <w:r w:rsidRPr="00FB08B8">
        <w:rPr>
          <w:lang w:val="fr-FR"/>
        </w:rPr>
        <w:t>(</w:t>
      </w:r>
      <w:r>
        <w:rPr>
          <w:lang w:val="fr-FR"/>
        </w:rPr>
        <w:t>E</w:t>
      </w:r>
      <w:r w:rsidRPr="00FB08B8">
        <w:rPr>
          <w:lang w:val="fr-FR"/>
        </w:rPr>
        <w:t xml:space="preserve">n fonction </w:t>
      </w:r>
      <w:r>
        <w:rPr>
          <w:lang w:val="fr-FR"/>
        </w:rPr>
        <w:t>d</w:t>
      </w:r>
      <w:r w:rsidRPr="00FB08B8">
        <w:rPr>
          <w:lang w:val="fr-FR"/>
        </w:rPr>
        <w:t>es qualifications et compétences de l’encadrant, après accord entre l’encadrant et le</w:t>
      </w:r>
      <w:r>
        <w:rPr>
          <w:lang w:val="fr-FR"/>
        </w:rPr>
        <w:t xml:space="preserve"> </w:t>
      </w:r>
      <w:r w:rsidRPr="00FB08B8">
        <w:rPr>
          <w:lang w:val="fr-FR"/>
        </w:rPr>
        <w:t>club)</w:t>
      </w:r>
    </w:p>
    <w:p w14:paraId="4740FBEC" w14:textId="77777777" w:rsidR="00FB08B8" w:rsidRPr="00FB08B8" w:rsidRDefault="00FB08B8" w:rsidP="00340615">
      <w:pPr>
        <w:jc w:val="both"/>
        <w:rPr>
          <w:lang w:val="fr-FR"/>
        </w:rPr>
      </w:pPr>
      <w:r w:rsidRPr="00FB08B8">
        <w:rPr>
          <w:lang w:val="fr-FR"/>
        </w:rPr>
        <w:t>- Accompagnement et coaching des jeunes sur les compétitions (mini 5 jeunes du club)</w:t>
      </w:r>
    </w:p>
    <w:p w14:paraId="230D6E38" w14:textId="77777777" w:rsidR="00FB08B8" w:rsidRPr="00FB08B8" w:rsidRDefault="00FB08B8" w:rsidP="00340615">
      <w:pPr>
        <w:jc w:val="both"/>
        <w:rPr>
          <w:lang w:val="fr-FR"/>
        </w:rPr>
      </w:pPr>
      <w:r w:rsidRPr="00FB08B8">
        <w:rPr>
          <w:lang w:val="fr-FR"/>
        </w:rPr>
        <w:t>- Organisation de sorties falaises</w:t>
      </w:r>
    </w:p>
    <w:p w14:paraId="554A19E2" w14:textId="77777777" w:rsidR="00FB08B8" w:rsidRPr="00FB08B8" w:rsidRDefault="00FB08B8" w:rsidP="00340615">
      <w:pPr>
        <w:jc w:val="both"/>
        <w:rPr>
          <w:lang w:val="fr-FR"/>
        </w:rPr>
      </w:pPr>
      <w:r w:rsidRPr="00FB08B8">
        <w:rPr>
          <w:lang w:val="fr-FR"/>
        </w:rPr>
        <w:t>- Organisation de stages durant les vacances scolaires</w:t>
      </w:r>
    </w:p>
    <w:p w14:paraId="16CFCE24" w14:textId="77777777" w:rsidR="00FB08B8" w:rsidRPr="00FB08B8" w:rsidRDefault="00FB08B8" w:rsidP="00340615">
      <w:pPr>
        <w:jc w:val="both"/>
        <w:rPr>
          <w:lang w:val="fr-FR"/>
        </w:rPr>
      </w:pPr>
      <w:r w:rsidRPr="00FB08B8">
        <w:rPr>
          <w:lang w:val="fr-FR"/>
        </w:rPr>
        <w:t>- Participer à l’ouverture de voies des deux SAE</w:t>
      </w:r>
    </w:p>
    <w:p w14:paraId="2A800159" w14:textId="34A454BD" w:rsidR="00FB08B8" w:rsidRDefault="00FB08B8" w:rsidP="00340615">
      <w:pPr>
        <w:jc w:val="both"/>
        <w:rPr>
          <w:lang w:val="fr-FR"/>
        </w:rPr>
      </w:pPr>
      <w:r w:rsidRPr="00FB08B8">
        <w:rPr>
          <w:lang w:val="fr-FR"/>
        </w:rPr>
        <w:t>- Proposer des cours perfectionnement (Stage) pour les adultes autonomes (passeport vert</w:t>
      </w:r>
      <w:r w:rsidR="00824EA1">
        <w:rPr>
          <w:lang w:val="fr-FR"/>
        </w:rPr>
        <w:t xml:space="preserve"> </w:t>
      </w:r>
      <w:r w:rsidRPr="00FB08B8">
        <w:rPr>
          <w:lang w:val="fr-FR"/>
        </w:rPr>
        <w:t>et au-delà</w:t>
      </w:r>
      <w:r w:rsidR="00824EA1">
        <w:rPr>
          <w:lang w:val="fr-FR"/>
        </w:rPr>
        <w:t>)</w:t>
      </w:r>
    </w:p>
    <w:p w14:paraId="684AF44F" w14:textId="2C5870F7" w:rsidR="00824EA1" w:rsidRDefault="00824EA1" w:rsidP="00340615">
      <w:pPr>
        <w:jc w:val="both"/>
        <w:rPr>
          <w:b/>
          <w:bCs/>
          <w:lang w:val="fr-FR"/>
        </w:rPr>
      </w:pPr>
      <w:r w:rsidRPr="00137EB6">
        <w:rPr>
          <w:b/>
          <w:bCs/>
          <w:lang w:val="fr-FR"/>
        </w:rPr>
        <w:t xml:space="preserve">I. </w:t>
      </w:r>
      <w:r>
        <w:rPr>
          <w:b/>
          <w:bCs/>
          <w:lang w:val="fr-FR"/>
        </w:rPr>
        <w:t>Candidature</w:t>
      </w:r>
      <w:r w:rsidRPr="00137EB6">
        <w:rPr>
          <w:b/>
          <w:bCs/>
          <w:lang w:val="fr-FR"/>
        </w:rPr>
        <w:t> </w:t>
      </w:r>
    </w:p>
    <w:p w14:paraId="7B18BC0B" w14:textId="5FFE10E5" w:rsidR="00877FEC" w:rsidRDefault="00824EA1" w:rsidP="00340615">
      <w:pPr>
        <w:jc w:val="both"/>
        <w:rPr>
          <w:lang w:val="fr-FR"/>
        </w:rPr>
      </w:pPr>
      <w:r>
        <w:rPr>
          <w:lang w:val="fr-FR"/>
        </w:rPr>
        <w:t xml:space="preserve">Candidature par mail à </w:t>
      </w:r>
      <w:hyperlink r:id="rId6" w:history="1">
        <w:r w:rsidRPr="00F83C85">
          <w:rPr>
            <w:rStyle w:val="Hyperlink"/>
            <w:lang w:val="fr-FR"/>
          </w:rPr>
          <w:t>spmontagne@gmail.com</w:t>
        </w:r>
      </w:hyperlink>
      <w:r>
        <w:rPr>
          <w:lang w:val="fr-FR"/>
        </w:rPr>
        <w:t>, accompagné d’un CV, de la copie de la carte professionnelle d’éducateur sportif, et de toute pièces complémentaire jugée utile (copies de diplômes universitaires ou fédéraux). Une lettre de motivation serait un plus.</w:t>
      </w:r>
    </w:p>
    <w:p w14:paraId="2A986B75" w14:textId="77777777" w:rsidR="00824EA1" w:rsidRDefault="00824EA1" w:rsidP="00340615">
      <w:pPr>
        <w:jc w:val="both"/>
        <w:rPr>
          <w:lang w:val="fr-FR"/>
        </w:rPr>
      </w:pPr>
    </w:p>
    <w:p w14:paraId="2AA395D8" w14:textId="77777777" w:rsidR="00B277B6" w:rsidRDefault="00B277B6" w:rsidP="00340615">
      <w:pPr>
        <w:jc w:val="both"/>
        <w:rPr>
          <w:lang w:val="fr-FR"/>
        </w:rPr>
      </w:pPr>
    </w:p>
    <w:p w14:paraId="4152AD12" w14:textId="2972DDE4" w:rsidR="00824EA1" w:rsidRPr="00B277B6" w:rsidRDefault="00824EA1" w:rsidP="00B277B6">
      <w:pPr>
        <w:spacing w:after="0"/>
        <w:jc w:val="both"/>
        <w:rPr>
          <w:lang w:val="fr-FR"/>
        </w:rPr>
      </w:pPr>
      <w:r w:rsidRPr="00B277B6">
        <w:rPr>
          <w:lang w:val="fr-FR"/>
        </w:rPr>
        <w:t>Pour plus d’information, n’hésitez pas à nous contacter :</w:t>
      </w:r>
    </w:p>
    <w:p w14:paraId="6DE418AE" w14:textId="4FADBC75" w:rsidR="00824EA1" w:rsidRPr="00B277B6" w:rsidRDefault="00824EA1" w:rsidP="00B277B6">
      <w:pPr>
        <w:spacing w:after="0"/>
        <w:jc w:val="both"/>
        <w:rPr>
          <w:lang w:val="fr-FR"/>
        </w:rPr>
      </w:pPr>
      <w:r w:rsidRPr="00B277B6">
        <w:rPr>
          <w:lang w:val="fr-FR"/>
        </w:rPr>
        <w:t>Francesca 06 45 86 33 87</w:t>
      </w:r>
    </w:p>
    <w:p w14:paraId="5B0ED6CC" w14:textId="3263D6B0" w:rsidR="00824EA1" w:rsidRDefault="00824EA1" w:rsidP="00B277B6">
      <w:pPr>
        <w:spacing w:after="0"/>
        <w:jc w:val="both"/>
        <w:rPr>
          <w:lang w:val="fr-FR"/>
        </w:rPr>
      </w:pPr>
      <w:r w:rsidRPr="00B277B6">
        <w:rPr>
          <w:lang w:val="fr-FR"/>
        </w:rPr>
        <w:t>Cecile 06 17 11 05 03</w:t>
      </w:r>
    </w:p>
    <w:p w14:paraId="6ED03BB5" w14:textId="77777777" w:rsidR="00B277B6" w:rsidRPr="00B277B6" w:rsidRDefault="00B277B6" w:rsidP="00B277B6">
      <w:pPr>
        <w:spacing w:after="0"/>
        <w:jc w:val="both"/>
        <w:rPr>
          <w:lang w:val="fr-FR"/>
        </w:rPr>
      </w:pPr>
    </w:p>
    <w:p w14:paraId="2E59EB41" w14:textId="3B2FF8E7" w:rsidR="00824EA1" w:rsidRPr="00B277B6" w:rsidRDefault="00B277B6" w:rsidP="00B277B6">
      <w:pPr>
        <w:spacing w:after="0"/>
        <w:jc w:val="both"/>
        <w:rPr>
          <w:lang w:val="fr-FR"/>
        </w:rPr>
      </w:pPr>
      <w:r w:rsidRPr="00B277B6">
        <w:rPr>
          <w:lang w:val="fr-FR"/>
        </w:rPr>
        <w:drawing>
          <wp:anchor distT="0" distB="0" distL="114300" distR="114300" simplePos="0" relativeHeight="251659264" behindDoc="0" locked="0" layoutInCell="1" allowOverlap="1" wp14:anchorId="32054013" wp14:editId="60B856AF">
            <wp:simplePos x="0" y="0"/>
            <wp:positionH relativeFrom="margin">
              <wp:align>left</wp:align>
            </wp:positionH>
            <wp:positionV relativeFrom="paragraph">
              <wp:posOffset>35560</wp:posOffset>
            </wp:positionV>
            <wp:extent cx="128270" cy="127000"/>
            <wp:effectExtent l="0" t="0" r="5080" b="6350"/>
            <wp:wrapSquare wrapText="bothSides"/>
            <wp:docPr id="1523922179" name="Picture 1" descr="A logo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22179" name="Picture 1" descr="A logo of a camera&#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70" cy="127000"/>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00824EA1" w:rsidRPr="00B277B6">
        <w:rPr>
          <w:lang w:val="fr-FR"/>
        </w:rPr>
        <w:t>saintpriestmontagne</w:t>
      </w:r>
      <w:proofErr w:type="spellEnd"/>
      <w:proofErr w:type="gramEnd"/>
    </w:p>
    <w:p w14:paraId="02A745A8" w14:textId="15F2C792" w:rsidR="00824EA1" w:rsidRPr="00B277B6" w:rsidRDefault="00824EA1" w:rsidP="00B277B6">
      <w:pPr>
        <w:spacing w:after="0"/>
        <w:jc w:val="both"/>
        <w:rPr>
          <w:lang w:val="fr-FR"/>
        </w:rPr>
      </w:pPr>
      <w:r w:rsidRPr="00B277B6">
        <w:rPr>
          <w:lang w:val="fr-FR"/>
        </w:rPr>
        <w:t>www.spmontagne.fr</w:t>
      </w:r>
    </w:p>
    <w:sectPr w:rsidR="00824EA1" w:rsidRPr="00B277B6" w:rsidSect="00FB08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3861"/>
    <w:multiLevelType w:val="hybridMultilevel"/>
    <w:tmpl w:val="930A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F74DB"/>
    <w:multiLevelType w:val="hybridMultilevel"/>
    <w:tmpl w:val="05E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124E7"/>
    <w:multiLevelType w:val="hybridMultilevel"/>
    <w:tmpl w:val="41D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46BF4"/>
    <w:multiLevelType w:val="hybridMultilevel"/>
    <w:tmpl w:val="A4F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749349">
    <w:abstractNumId w:val="3"/>
  </w:num>
  <w:num w:numId="2" w16cid:durableId="1431047055">
    <w:abstractNumId w:val="0"/>
  </w:num>
  <w:num w:numId="3" w16cid:durableId="2090034824">
    <w:abstractNumId w:val="2"/>
  </w:num>
  <w:num w:numId="4" w16cid:durableId="93594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8"/>
    <w:rsid w:val="00137EB6"/>
    <w:rsid w:val="00340615"/>
    <w:rsid w:val="005F4E47"/>
    <w:rsid w:val="00824EA1"/>
    <w:rsid w:val="00877FEC"/>
    <w:rsid w:val="00B277B6"/>
    <w:rsid w:val="00B35392"/>
    <w:rsid w:val="00FB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ABF3"/>
  <w15:chartTrackingRefBased/>
  <w15:docId w15:val="{11DC6F2C-8D80-408E-A19C-F18CEAC2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8B8"/>
    <w:rPr>
      <w:rFonts w:eastAsiaTheme="majorEastAsia" w:cstheme="majorBidi"/>
      <w:color w:val="272727" w:themeColor="text1" w:themeTint="D8"/>
    </w:rPr>
  </w:style>
  <w:style w:type="paragraph" w:styleId="Title">
    <w:name w:val="Title"/>
    <w:basedOn w:val="Normal"/>
    <w:next w:val="Normal"/>
    <w:link w:val="TitleChar"/>
    <w:uiPriority w:val="10"/>
    <w:qFormat/>
    <w:rsid w:val="00FB0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8B8"/>
    <w:pPr>
      <w:spacing w:before="160"/>
      <w:jc w:val="center"/>
    </w:pPr>
    <w:rPr>
      <w:i/>
      <w:iCs/>
      <w:color w:val="404040" w:themeColor="text1" w:themeTint="BF"/>
    </w:rPr>
  </w:style>
  <w:style w:type="character" w:customStyle="1" w:styleId="QuoteChar">
    <w:name w:val="Quote Char"/>
    <w:basedOn w:val="DefaultParagraphFont"/>
    <w:link w:val="Quote"/>
    <w:uiPriority w:val="29"/>
    <w:rsid w:val="00FB08B8"/>
    <w:rPr>
      <w:i/>
      <w:iCs/>
      <w:color w:val="404040" w:themeColor="text1" w:themeTint="BF"/>
    </w:rPr>
  </w:style>
  <w:style w:type="paragraph" w:styleId="ListParagraph">
    <w:name w:val="List Paragraph"/>
    <w:basedOn w:val="Normal"/>
    <w:uiPriority w:val="34"/>
    <w:qFormat/>
    <w:rsid w:val="00FB08B8"/>
    <w:pPr>
      <w:ind w:left="720"/>
      <w:contextualSpacing/>
    </w:pPr>
  </w:style>
  <w:style w:type="character" w:styleId="IntenseEmphasis">
    <w:name w:val="Intense Emphasis"/>
    <w:basedOn w:val="DefaultParagraphFont"/>
    <w:uiPriority w:val="21"/>
    <w:qFormat/>
    <w:rsid w:val="00FB08B8"/>
    <w:rPr>
      <w:i/>
      <w:iCs/>
      <w:color w:val="0F4761" w:themeColor="accent1" w:themeShade="BF"/>
    </w:rPr>
  </w:style>
  <w:style w:type="paragraph" w:styleId="IntenseQuote">
    <w:name w:val="Intense Quote"/>
    <w:basedOn w:val="Normal"/>
    <w:next w:val="Normal"/>
    <w:link w:val="IntenseQuoteChar"/>
    <w:uiPriority w:val="30"/>
    <w:qFormat/>
    <w:rsid w:val="00FB0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8B8"/>
    <w:rPr>
      <w:i/>
      <w:iCs/>
      <w:color w:val="0F4761" w:themeColor="accent1" w:themeShade="BF"/>
    </w:rPr>
  </w:style>
  <w:style w:type="character" w:styleId="IntenseReference">
    <w:name w:val="Intense Reference"/>
    <w:basedOn w:val="DefaultParagraphFont"/>
    <w:uiPriority w:val="32"/>
    <w:qFormat/>
    <w:rsid w:val="00FB08B8"/>
    <w:rPr>
      <w:b/>
      <w:bCs/>
      <w:smallCaps/>
      <w:color w:val="0F4761" w:themeColor="accent1" w:themeShade="BF"/>
      <w:spacing w:val="5"/>
    </w:rPr>
  </w:style>
  <w:style w:type="character" w:styleId="Hyperlink">
    <w:name w:val="Hyperlink"/>
    <w:basedOn w:val="DefaultParagraphFont"/>
    <w:uiPriority w:val="99"/>
    <w:unhideWhenUsed/>
    <w:rsid w:val="00824EA1"/>
    <w:rPr>
      <w:color w:val="467886" w:themeColor="hyperlink"/>
      <w:u w:val="single"/>
    </w:rPr>
  </w:style>
  <w:style w:type="character" w:styleId="UnresolvedMention">
    <w:name w:val="Unresolved Mention"/>
    <w:basedOn w:val="DefaultParagraphFont"/>
    <w:uiPriority w:val="99"/>
    <w:semiHidden/>
    <w:unhideWhenUsed/>
    <w:rsid w:val="0082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montagn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Csibi (Consultant)</dc:creator>
  <cp:keywords/>
  <dc:description/>
  <cp:lastModifiedBy>Francesca Csibi (Consultant)</cp:lastModifiedBy>
  <cp:revision>1</cp:revision>
  <dcterms:created xsi:type="dcterms:W3CDTF">2025-04-17T13:35:00Z</dcterms:created>
  <dcterms:modified xsi:type="dcterms:W3CDTF">2025-04-17T14:20:00Z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2025-04-17T14:20:28Z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9dc8aeb6-cc7e-4387-91d5-b4adf71e45ad</vt:lpwstr>
  </property>
  <property fmtid="{D5CDD505-2E9C-101B-9397-08002B2CF9AE}" pid="8" name="MSIP_Label_19540963-e559-4020-8a90-fe8a502c2801_ContentBits">
    <vt:lpwstr>0</vt:lpwstr>
  </property>
  <property fmtid="{D5CDD505-2E9C-101B-9397-08002B2CF9AE}" pid="9" name="MSIP_Label_19540963-e559-4020-8a90-fe8a502c2801_Tag">
    <vt:lpwstr>10, 3, 0, 1</vt:lpwstr>
  </property>
</Properties>
</file>